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40" w:rsidRPr="008B624D" w:rsidRDefault="00C76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101600</wp:posOffset>
                </wp:positionV>
                <wp:extent cx="2294255" cy="13195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635" y="3124998"/>
                          <a:ext cx="228473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640" w:rsidRDefault="00C764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  <w:p w:rsidR="00E60640" w:rsidRDefault="00E60640">
                            <w:pPr>
                              <w:textDirection w:val="btLr"/>
                            </w:pPr>
                          </w:p>
                          <w:p w:rsidR="00E60640" w:rsidRDefault="00E60640">
                            <w:pPr>
                              <w:textDirection w:val="btLr"/>
                            </w:pPr>
                          </w:p>
                          <w:p w:rsidR="00E60640" w:rsidRDefault="00C764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Место за ваш деловодни печат</w:t>
                            </w:r>
                          </w:p>
                          <w:p w:rsidR="00E60640" w:rsidRDefault="00C764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/ или округли печат  /</w:t>
                            </w:r>
                          </w:p>
                          <w:p w:rsidR="00E60640" w:rsidRDefault="00E606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63.05pt;margin-top:8pt;width:180.65pt;height:103.9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640" w:rsidRDefault="00C76432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  <w:p w:rsidR="00E60640" w:rsidRDefault="00E60640">
                      <w:pPr>
                        <w:textDirection w:val="btLr"/>
                      </w:pPr>
                    </w:p>
                    <w:p w:rsidR="00E60640" w:rsidRDefault="00E60640">
                      <w:pPr>
                        <w:textDirection w:val="btLr"/>
                      </w:pPr>
                    </w:p>
                    <w:p w:rsidR="00E60640" w:rsidRDefault="00C76432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Место за ваш деловодни печат</w:t>
                      </w:r>
                    </w:p>
                    <w:p w:rsidR="00E60640" w:rsidRDefault="00C76432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/ или округли печат  /</w:t>
                      </w:r>
                    </w:p>
                    <w:p w:rsidR="00E60640" w:rsidRDefault="00E606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60640" w:rsidRPr="008B624D" w:rsidRDefault="00C76432">
      <w:pPr>
        <w:tabs>
          <w:tab w:val="center" w:pos="19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8B624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114300" distR="114300">
            <wp:extent cx="452755" cy="9169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916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60640" w:rsidRPr="008B624D" w:rsidRDefault="00C76432">
      <w:pPr>
        <w:tabs>
          <w:tab w:val="center" w:pos="19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   Република Србија</w:t>
      </w:r>
    </w:p>
    <w:p w:rsidR="00E60640" w:rsidRPr="008B624D" w:rsidRDefault="00C76432">
      <w:pPr>
        <w:tabs>
          <w:tab w:val="center" w:pos="19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МИНИСТАРСТВО КУЛТУРЕ </w:t>
      </w:r>
    </w:p>
    <w:p w:rsidR="00E60640" w:rsidRPr="008B624D" w:rsidRDefault="00C76432">
      <w:pPr>
        <w:tabs>
          <w:tab w:val="center" w:pos="19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 Београд</w:t>
      </w:r>
      <w:r w:rsidRPr="008B624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Влајковићева 3</w:t>
      </w:r>
    </w:p>
    <w:p w:rsidR="00E60640" w:rsidRPr="008B624D" w:rsidRDefault="00E60640">
      <w:pPr>
        <w:tabs>
          <w:tab w:val="center" w:pos="19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C76432">
      <w:pPr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E60640" w:rsidRPr="008B624D" w:rsidRDefault="00E6064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C76432">
      <w:pPr>
        <w:tabs>
          <w:tab w:val="center" w:pos="19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i/>
          <w:sz w:val="24"/>
          <w:szCs w:val="24"/>
        </w:rPr>
        <w:t xml:space="preserve">Сектор за међународне односе и eвропске интеграције </w:t>
      </w:r>
    </w:p>
    <w:p w:rsidR="00E60640" w:rsidRPr="008B624D" w:rsidRDefault="00C76432">
      <w:pPr>
        <w:tabs>
          <w:tab w:val="center" w:pos="19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i/>
          <w:sz w:val="24"/>
          <w:szCs w:val="24"/>
        </w:rPr>
        <w:t xml:space="preserve">у области културе </w:t>
      </w:r>
    </w:p>
    <w:p w:rsidR="00E60640" w:rsidRPr="008B624D" w:rsidRDefault="00E60640">
      <w:pPr>
        <w:tabs>
          <w:tab w:val="center" w:pos="19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C76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Ф О Р М У Л А Р</w:t>
      </w:r>
    </w:p>
    <w:p w:rsidR="00E60640" w:rsidRPr="008B624D" w:rsidRDefault="00C76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</w:p>
    <w:p w:rsidR="00E60640" w:rsidRPr="008B624D" w:rsidRDefault="00C7643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</w:p>
    <w:p w:rsidR="00E60640" w:rsidRPr="008B624D" w:rsidRDefault="00C7643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за суфинансирање пројеката</w:t>
      </w:r>
    </w:p>
    <w:p w:rsidR="00E60640" w:rsidRPr="008B624D" w:rsidRDefault="00C764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промовисање културе и уметности Републике Србије </w:t>
      </w:r>
    </w:p>
    <w:p w:rsidR="00E60640" w:rsidRPr="008B624D" w:rsidRDefault="00C764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иностран</w:t>
      </w:r>
      <w:r w:rsidR="00990152" w:rsidRPr="008B6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ству у дигиталном формату у 2025</w:t>
      </w:r>
      <w:r w:rsidRPr="008B6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години</w:t>
      </w:r>
    </w:p>
    <w:p w:rsidR="00E60640" w:rsidRPr="008B624D" w:rsidRDefault="00C76432">
      <w:pPr>
        <w:tabs>
          <w:tab w:val="left" w:pos="649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99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330"/>
        <w:gridCol w:w="578"/>
        <w:gridCol w:w="6082"/>
      </w:tblGrid>
      <w:tr w:rsidR="00E60640" w:rsidRPr="008B624D"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ПОДАЦИ О ПОДНОСИОЦУ ЗАХТЕВА</w:t>
            </w: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Подносилац захтева</w:t>
            </w: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(пун назив правног лица)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е-mail  адреса </w:t>
            </w: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 aдреса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 особа - телефон /</w:t>
            </w:r>
            <w:r w:rsidRPr="008B62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е-mail  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Седиште подносиоца захтева</w:t>
            </w: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(адреса и поштански број,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општина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Порески идентификациони број (ПИБ)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Матични број</w:t>
            </w: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503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 буџетског подрачуна за финансирање/суфинансирање пројеката у култури у 2025. години (Може се приложити по отварању)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840 - ....</w:t>
            </w:r>
          </w:p>
        </w:tc>
      </w:tr>
      <w:tr w:rsidR="00E60640" w:rsidRPr="008B624D">
        <w:trPr>
          <w:cantSplit/>
          <w:trHeight w:val="37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503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подносиоца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конкурсне пријаве</w:t>
            </w: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(знаком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означити статус у левој колони)</w:t>
            </w: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Индиректни буџетски корисник – средства републике</w:t>
            </w:r>
          </w:p>
        </w:tc>
      </w:tr>
      <w:tr w:rsidR="00E60640" w:rsidRPr="008B624D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Индиректни буџетски корисник – средства покрајине</w:t>
            </w:r>
          </w:p>
        </w:tc>
      </w:tr>
      <w:tr w:rsidR="00E60640" w:rsidRPr="008B624D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Индиректни буџетски корисник – средства града</w:t>
            </w:r>
          </w:p>
        </w:tc>
      </w:tr>
      <w:tr w:rsidR="00E60640" w:rsidRPr="008B624D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Индиректни буџетски корисник – средства општине</w:t>
            </w:r>
          </w:p>
        </w:tc>
      </w:tr>
      <w:tr w:rsidR="00E60640" w:rsidRPr="008B624D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Удружења, етничке заједнице и мањине, верске заједнице, фондације, остала удружења, остале непрофитне организације</w:t>
            </w:r>
          </w:p>
        </w:tc>
      </w:tr>
      <w:tr w:rsidR="00E60640" w:rsidRPr="008B624D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E60640" w:rsidRPr="008B624D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 правна лица и субјекти у култури (навести)</w:t>
            </w:r>
          </w:p>
        </w:tc>
      </w:tr>
    </w:tbl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314"/>
        <w:gridCol w:w="6766"/>
      </w:tblGrid>
      <w:tr w:rsidR="00E60640" w:rsidRPr="008B624D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Овлашћено лице подносиоца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(функција, контакт – телефон/ е-mail)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281"/>
        <w:gridCol w:w="3399"/>
        <w:gridCol w:w="3400"/>
      </w:tblGrid>
      <w:tr w:rsidR="00E60640" w:rsidRPr="008B624D">
        <w:trPr>
          <w:trHeight w:val="18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ПОДАЦИ О ПРОГРАМУ / ПРОЈЕКТУ</w:t>
            </w: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cantSplit/>
          <w:trHeight w:val="408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програма / пројекта </w:t>
            </w: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(пун назив)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cantSplit/>
          <w:trHeight w:val="408"/>
        </w:trPr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Pr="008B624D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0640" w:rsidRPr="008B624D">
        <w:trPr>
          <w:trHeight w:val="1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Партнер/и на пројекту</w:t>
            </w: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пројекта</w:t>
            </w: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(наративно - до 300 речи)</w:t>
            </w:r>
          </w:p>
          <w:p w:rsidR="00E60640" w:rsidRPr="008B624D" w:rsidRDefault="00C76432">
            <w:pPr>
              <w:tabs>
                <w:tab w:val="left" w:pos="7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Детаљан опис пројекта доставити у прилогу !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Одговорно лице – руководилац пројекта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тел../</w:t>
            </w:r>
            <w:r w:rsidRPr="008B62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804573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 w:rsidP="0050301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Родна равноправност - </w:t>
            </w:r>
          </w:p>
          <w:p w:rsidR="00503017" w:rsidRPr="008B624D" w:rsidRDefault="00503017" w:rsidP="0050301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пројекат доприноси унапређењу родне равноправности? (заокружити)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503017" w:rsidRPr="008B624D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 w:rsidP="0050301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Уколико је одговор на претходно питање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, молимо да образложите (максимално 150 речи)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634F91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 w:rsidP="0050301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Да ли пројекат доприноси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укључивању мањинских заједница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реализацију догађаја и побољшању њиховог положаја?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503017" w:rsidRPr="008B624D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 w:rsidP="0050301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Уколико је одговор на претходно питање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, молимо да образложите (максимално 150 речи)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28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Напомене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0640" w:rsidRPr="008B624D" w:rsidRDefault="00E60640">
      <w:pPr>
        <w:tabs>
          <w:tab w:val="center" w:pos="198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240"/>
        <w:gridCol w:w="6840"/>
      </w:tblGrid>
      <w:tr w:rsidR="00E60640" w:rsidRPr="008B624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Наведите </w:t>
            </w:r>
            <w:r w:rsidR="00503017"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аше најбитније пројекте у претходне три године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pStyle w:val="Heading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60640" w:rsidRPr="008B624D" w:rsidRDefault="00C76432">
            <w:pPr>
              <w:tabs>
                <w:tab w:val="left" w:pos="7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Уколико је неки </w:t>
            </w:r>
            <w:r w:rsidR="00503017"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аш претходни пројекат одобрен на конкурсу овог министарства укратко опишите његову реализацију и ефекат који је остварио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(навести износ/е)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462"/>
        <w:gridCol w:w="6618"/>
      </w:tblGrid>
      <w:tr w:rsidR="00E60640" w:rsidRPr="008B624D"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ФИНАНСИЈСКИ ДЕО</w:t>
            </w: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(новчане обавезе исказати у динарима )</w:t>
            </w:r>
          </w:p>
        </w:tc>
      </w:tr>
      <w:tr w:rsidR="00E60640" w:rsidRPr="008B624D">
        <w:trPr>
          <w:trHeight w:val="7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Укупна финансијска вредност предложеног пројекта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7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 Министарства културе у реализацији пројекта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(износ средстава у динарима и процентима</w:t>
            </w:r>
            <w:r w:rsidR="00503017" w:rsidRPr="008B62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(%)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7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Pr="008B624D" w:rsidRDefault="00503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Други извор/и финансирања подносиоца захтева за реализацију пројекта - навести све изворе као и оне потенцијалне на које је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подносилац аплицирао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(појединачан износ средстава у динарима и процентима (%) у односу на укупне вредности буџета подносиоца пројекта)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640" w:rsidRPr="008B624D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shd w:val="clear" w:color="auto" w:fill="D9D9D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Предрачун трошкова</w:t>
            </w:r>
          </w:p>
          <w:p w:rsidR="00E60640" w:rsidRPr="008B624D" w:rsidRDefault="00C76432">
            <w:pPr>
              <w:shd w:val="clear" w:color="auto" w:fill="D9D9D9"/>
              <w:tabs>
                <w:tab w:val="left" w:pos="78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Детаљна спецификација трошкова (по потреби додати нова поља)</w:t>
            </w:r>
          </w:p>
          <w:p w:rsidR="00E60640" w:rsidRPr="008B624D" w:rsidRDefault="00E60640">
            <w:pPr>
              <w:shd w:val="clear" w:color="auto" w:fill="D9D9D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0640" w:rsidRPr="008B624D" w:rsidRDefault="00E60640">
      <w:pPr>
        <w:tabs>
          <w:tab w:val="center" w:pos="198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64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2144"/>
        <w:gridCol w:w="2167"/>
        <w:gridCol w:w="1701"/>
        <w:gridCol w:w="2410"/>
        <w:gridCol w:w="1642"/>
      </w:tblGrid>
      <w:tr w:rsidR="00503017" w:rsidRPr="008B624D" w:rsidTr="00503017">
        <w:trPr>
          <w:trHeight w:val="645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03017" w:rsidRPr="008B624D" w:rsidRDefault="00503017" w:rsidP="00503017">
            <w:pPr>
              <w:tabs>
                <w:tab w:val="center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трошкова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3017" w:rsidRPr="008B624D" w:rsidRDefault="00503017" w:rsidP="00503017">
            <w:pPr>
              <w:tabs>
                <w:tab w:val="center" w:pos="1980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 средстава који се тражи од Министарства</w:t>
            </w:r>
          </w:p>
          <w:p w:rsidR="00503017" w:rsidRPr="008B624D" w:rsidRDefault="00503017" w:rsidP="00503017">
            <w:pPr>
              <w:tabs>
                <w:tab w:val="center" w:pos="1980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(у динарима)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3017" w:rsidRPr="008B624D" w:rsidRDefault="00503017" w:rsidP="00503017">
            <w:pPr>
              <w:tabs>
                <w:tab w:val="center" w:pos="1980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 средстава из других извора – друга министарства, покрајина, локална смоуправа, фондације, спонзори и сл.</w:t>
            </w:r>
          </w:p>
          <w:p w:rsidR="00503017" w:rsidRPr="008B624D" w:rsidRDefault="00503017" w:rsidP="00503017">
            <w:pPr>
              <w:tabs>
                <w:tab w:val="center" w:pos="1980"/>
              </w:tabs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(у динарима)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3017" w:rsidRPr="008B624D" w:rsidRDefault="00503017" w:rsidP="00503017">
            <w:pPr>
              <w:tabs>
                <w:tab w:val="center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Укупно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(у динарима)</w:t>
            </w:r>
          </w:p>
          <w:p w:rsidR="00503017" w:rsidRPr="008B624D" w:rsidRDefault="00503017" w:rsidP="00503017">
            <w:pPr>
              <w:tabs>
                <w:tab w:val="center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586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ИЗРАДА ДИГИТАЛНОГ РЕШЕЊА ПРОЈЕКТА </w:t>
            </w:r>
          </w:p>
          <w:p w:rsidR="00503017" w:rsidRPr="008B624D" w:rsidRDefault="00503017">
            <w:pPr>
              <w:tabs>
                <w:tab w:val="center" w:pos="1980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860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ТРОШКОВИ ПРОДУКЦИЈЕ И ДИГИТАЛНЕ ПОСТПРОДУКЦИЈЕ</w:t>
            </w:r>
          </w:p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586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ТРОШКОВИ ПРЕВОДА/ ТИТЛОВАЊА НА ТРИ СВЕТСКА ЈЕЗИКА (навести језике)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528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4. ТРОШКОВИ ИЗРАДЕ УПУТСТВА ЗА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РЕАЛИЗАЦИЈУ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645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К У П Н О  (1+2+3+4):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1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332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Напомене и коментари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017" w:rsidRPr="008B624D" w:rsidTr="00503017">
        <w:trPr>
          <w:trHeight w:val="64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0640" w:rsidRPr="008B624D" w:rsidRDefault="00E60640">
      <w:pPr>
        <w:tabs>
          <w:tab w:val="left" w:pos="148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C76432">
      <w:pPr>
        <w:tabs>
          <w:tab w:val="center" w:pos="19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2019"/>
        <w:gridCol w:w="8061"/>
      </w:tblGrid>
      <w:tr w:rsidR="00E60640" w:rsidRPr="008B624D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ПРИЛОЗИ: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C764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Приложити копију свих релевантних докумената </w:t>
            </w:r>
          </w:p>
          <w:p w:rsidR="00E60640" w:rsidRPr="008B624D" w:rsidRDefault="00C7643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(по тачкама 1-9) </w:t>
            </w:r>
          </w:p>
          <w:p w:rsidR="00E60640" w:rsidRPr="008B624D" w:rsidRDefault="00E6064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2023"/>
        <w:gridCol w:w="8057"/>
      </w:tblGrid>
      <w:tr w:rsidR="00503017" w:rsidRPr="008B624D" w:rsidTr="00503017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03017" w:rsidRPr="008B624D" w:rsidRDefault="00503017" w:rsidP="0050301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презиме, одговорног лица за финансијски део</w:t>
            </w: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017" w:rsidRPr="008B624D" w:rsidRDefault="00503017" w:rsidP="00503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503017" w:rsidRPr="008B624D" w:rsidTr="00503017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03017" w:rsidRPr="008B624D" w:rsidRDefault="00503017" w:rsidP="0050301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Потпис и печат овлашћеног лица</w:t>
            </w: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017" w:rsidRPr="008B624D" w:rsidRDefault="00503017" w:rsidP="0050301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017" w:rsidRPr="008B624D" w:rsidRDefault="00503017" w:rsidP="00503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C76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128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E60640" w:rsidRPr="008B624D">
        <w:trPr>
          <w:trHeight w:val="12109"/>
        </w:trPr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E60640" w:rsidRPr="008B624D" w:rsidRDefault="00C764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суфинансирање пројеката</w:t>
            </w:r>
          </w:p>
          <w:p w:rsidR="00E60640" w:rsidRPr="008B624D" w:rsidRDefault="00C7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 промовисање културе и уметности Републике Србије </w:t>
            </w:r>
          </w:p>
          <w:p w:rsidR="00E60640" w:rsidRPr="008B624D" w:rsidRDefault="00C7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иностран</w:t>
            </w:r>
            <w:r w:rsidR="00990152" w:rsidRPr="008B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ству у дигиталном формату у 2025</w:t>
            </w:r>
            <w:r w:rsidRPr="008B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години</w:t>
            </w: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 Ј А В А  бр. 1</w:t>
            </w: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прихватању обавезе потписника/корисника средстава </w:t>
            </w: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Министарства културе Републике Србије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Као одговорно лице подносиоца пријаве пројекта: („........................................“),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 кривичном и материјалном одговорношћу, изјављујем:</w:t>
            </w: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 су сви подаци, који су наведени у пријави на овом конкурсу истинити и тачни;</w:t>
            </w: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 не постоје неиспуњене уговорене обавезе према Министарству културе;</w:t>
            </w:r>
          </w:p>
          <w:p w:rsidR="00E60640" w:rsidRPr="008B624D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 ће додељена средства бити наменски утрошена; </w:t>
            </w: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 ће Министарству културе бити достављен извештај o реализацији пројекта са финансијском документацијом којом се доказује наменски утрошак додељених средстава;  </w:t>
            </w:r>
          </w:p>
          <w:p w:rsidR="00E60640" w:rsidRPr="008B624D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 ће током реализације пројекта у штампаним и електронским материјалима као и у медијима бити назначено да je његову реализацију подржало Министарство културе. </w:t>
            </w: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 и презиме: </w:t>
            </w:r>
          </w:p>
          <w:p w:rsidR="00E60640" w:rsidRPr="008B624D" w:rsidRDefault="00C76432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Датум: </w:t>
            </w:r>
          </w:p>
          <w:p w:rsidR="00E60640" w:rsidRPr="008B624D" w:rsidRDefault="00C76432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Место: </w:t>
            </w:r>
          </w:p>
          <w:p w:rsidR="00E60640" w:rsidRPr="008B624D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Потпис и печат </w:t>
            </w:r>
          </w:p>
          <w:p w:rsidR="00E60640" w:rsidRPr="008B624D" w:rsidRDefault="00C7643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овлашћеног лица</w:t>
            </w: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Ова изјава се сматра прихваћеном </w:t>
            </w: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стављањем потписа одговорног лица и печата на крају овог листа</w:t>
            </w:r>
          </w:p>
          <w:p w:rsidR="00E60640" w:rsidRPr="008B624D" w:rsidRDefault="00E60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E6064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21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218"/>
      </w:tblGrid>
      <w:tr w:rsidR="00E60640" w:rsidRPr="008B624D">
        <w:trPr>
          <w:trHeight w:val="12320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Pr="008B624D" w:rsidRDefault="00E60640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18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ind w:left="18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Упознат/а сам са одредбама чл. 9 и 103. Закона о општем управном поступку („Службени гласник РС“, бр. 18/2016), којима је прописано да је о</w:t>
            </w:r>
            <w:r w:rsidRPr="008B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      </w: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Ради учествовања на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КОНКУРСУ за суфинансирање пројеката за промовисање културе и уметности Републике Србије у иностран</w:t>
            </w:r>
            <w:r w:rsidR="00990152"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ству у дигиталном формату у 2025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години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Министарства културе, дајем следећу</w:t>
            </w:r>
          </w:p>
          <w:p w:rsidR="00E60640" w:rsidRPr="008B624D" w:rsidRDefault="00E60640">
            <w:pPr>
              <w:ind w:left="18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 Ј А В У  бр. 2</w:t>
            </w: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Сагласaн/а сам да орган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потребе поступка може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извршити увид, прибавити и обрадити податке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чињеницама о којима се води службена евиднција, који су неопходни у поступку одлучивања.</w:t>
            </w: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................................................</w:t>
            </w:r>
          </w:p>
          <w:p w:rsidR="00E60640" w:rsidRPr="008B624D" w:rsidRDefault="00C76432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(место и датум)                                                                  (потпис даваоца изјаве)</w:t>
            </w: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Иако је орган обавезан да изврши увид, прибави и обради податке, </w:t>
            </w:r>
            <w:r w:rsidRPr="008B6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изјављујем да ћу сам/а за потребе поступка прибавити</w:t>
            </w: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следеће податке (заокружити шта се од наведених доказа доставља): </w:t>
            </w:r>
          </w:p>
          <w:p w:rsidR="00E60640" w:rsidRPr="008B624D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numPr>
                <w:ilvl w:val="0"/>
                <w:numId w:val="8"/>
              </w:num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 из регистра Агенције за привредне регистре, који не може бити старији од три месеца</w:t>
            </w:r>
          </w:p>
          <w:p w:rsidR="00E60640" w:rsidRPr="008B624D" w:rsidRDefault="00C76432">
            <w:pPr>
              <w:numPr>
                <w:ilvl w:val="0"/>
                <w:numId w:val="8"/>
              </w:num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 из регистра  другог надлежног органа који води службену евиденцију.</w:t>
            </w:r>
          </w:p>
          <w:p w:rsidR="00E60640" w:rsidRPr="008B624D" w:rsidRDefault="00E60640">
            <w:pPr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E60640">
            <w:pPr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40" w:rsidRPr="008B624D" w:rsidRDefault="00C764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..........................................                                                 ................................................</w:t>
            </w:r>
          </w:p>
          <w:p w:rsidR="00E60640" w:rsidRPr="008B624D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(место и датум)                                                               (потпис даваоца изјаве)</w:t>
            </w:r>
          </w:p>
          <w:p w:rsidR="00E60640" w:rsidRPr="008B624D" w:rsidRDefault="00E60640">
            <w:pPr>
              <w:tabs>
                <w:tab w:val="left" w:pos="7875"/>
              </w:tabs>
              <w:ind w:left="1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60640" w:rsidRPr="008B624D" w:rsidRDefault="00E60640">
            <w:pPr>
              <w:ind w:left="1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60640" w:rsidRPr="008B624D" w:rsidRDefault="00E60640">
      <w:pPr>
        <w:tabs>
          <w:tab w:val="left" w:pos="7875"/>
        </w:tabs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60640" w:rsidRPr="008B624D" w:rsidRDefault="00E60640">
      <w:pPr>
        <w:tabs>
          <w:tab w:val="left" w:pos="7875"/>
        </w:tabs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60640" w:rsidRPr="008B624D" w:rsidRDefault="00E60640">
      <w:pPr>
        <w:tabs>
          <w:tab w:val="left" w:pos="7875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60640" w:rsidRPr="008B624D" w:rsidRDefault="00C764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75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ОВАЈ ДЕО НЕ ИДЕ УЗ ПРИЈАВУ НА КОНКУРС !</w:t>
      </w:r>
    </w:p>
    <w:p w:rsidR="00E60640" w:rsidRPr="008B624D" w:rsidRDefault="00E60640">
      <w:pPr>
        <w:tabs>
          <w:tab w:val="left" w:pos="7875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60640" w:rsidRPr="008B624D" w:rsidRDefault="00C76432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ПОДСЕТНИК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Конкурсну пријаву за сваки појединачни програм/пројекат попуњава правно лице.</w:t>
      </w:r>
    </w:p>
    <w:p w:rsidR="00E60640" w:rsidRPr="008B624D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Pr="008B624D" w:rsidRDefault="00C7643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Пријава садржи: </w:t>
      </w:r>
    </w:p>
    <w:p w:rsidR="00E60640" w:rsidRPr="008B624D" w:rsidRDefault="00E6064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03017" w:rsidRPr="008B624D" w:rsidRDefault="00503017" w:rsidP="00503017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Уредно попуњен и оверен образац пријаве (попуњава правно лице), преузет са званичне интернет стране Министарства културе: </w:t>
      </w:r>
      <w:hyperlink r:id="rId6">
        <w:r w:rsidRPr="008B624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www.kultura.gov.rs</w:t>
        </w:r>
      </w:hyperlink>
      <w:r w:rsidRPr="008B624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3017" w:rsidRPr="008B624D" w:rsidRDefault="00503017" w:rsidP="00503017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Податке о подносиоцу („лична картаˮ и кратак преглед реализованих активности организације у протеклом периоду);</w:t>
      </w:r>
    </w:p>
    <w:p w:rsidR="00503017" w:rsidRPr="008B624D" w:rsidRDefault="00503017" w:rsidP="00503017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Детаљан опис пројекта (до 1.500 речи);</w:t>
      </w:r>
    </w:p>
    <w:p w:rsidR="00503017" w:rsidRPr="008B624D" w:rsidRDefault="00503017" w:rsidP="00503017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Кратке биографије предложених учесника (аутора/уметника/експерата);</w:t>
      </w:r>
    </w:p>
    <w:p w:rsidR="00503017" w:rsidRPr="008B624D" w:rsidRDefault="00503017" w:rsidP="00503017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  <w:u w:val="single"/>
        </w:rPr>
        <w:t>Опционо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- потписана стручна рецензија (у наведеној области) – предност ће имати пројекти који имају препоруку струке;</w:t>
      </w:r>
    </w:p>
    <w:p w:rsidR="00503017" w:rsidRPr="008B624D" w:rsidRDefault="00503017" w:rsidP="00503017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Детаљну финансијску пројекцију буџета - спецификација трошкова (искључиво у динарима) и укупан износ који се потражује од министарства ( %) / Word / табела приложена уз формулар;</w:t>
      </w:r>
    </w:p>
    <w:p w:rsidR="00503017" w:rsidRPr="008B624D" w:rsidRDefault="00503017" w:rsidP="0050301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Документацију пројекта (уводне текстове, фотографије, штампани материјал </w:t>
      </w:r>
      <w:r w:rsidRPr="008B624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и/или материјал на дигиталном носачу 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Cyrl-ME"/>
        </w:rPr>
        <w:t>или путем дигиталне платформе)</w:t>
      </w:r>
      <w:r w:rsidRPr="008B624D">
        <w:rPr>
          <w:rFonts w:ascii="Times New Roman" w:hAnsi="Times New Roman" w:cs="Times New Roman"/>
          <w:sz w:val="24"/>
          <w:szCs w:val="24"/>
          <w:highlight w:val="white"/>
        </w:rPr>
        <w:t xml:space="preserve">, са истеком </w:t>
      </w:r>
      <w:r w:rsidRPr="008B624D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најмање </w:t>
      </w:r>
      <w:r w:rsidRPr="008B624D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sr-Cyrl-ME"/>
        </w:rPr>
        <w:t>седам (</w:t>
      </w:r>
      <w:r w:rsidRPr="008B624D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7</w:t>
      </w:r>
      <w:r w:rsidRPr="008B624D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sr-Cyrl-ME"/>
        </w:rPr>
        <w:t>)</w:t>
      </w:r>
      <w:r w:rsidRPr="008B624D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дана</w:t>
      </w:r>
      <w:r w:rsidRPr="008B624D">
        <w:rPr>
          <w:rFonts w:ascii="Times New Roman" w:hAnsi="Times New Roman" w:cs="Times New Roman"/>
          <w:sz w:val="24"/>
          <w:szCs w:val="24"/>
          <w:highlight w:val="white"/>
        </w:rPr>
        <w:t xml:space="preserve"> након завршетка конкурса;</w:t>
      </w:r>
    </w:p>
    <w:p w:rsidR="00503017" w:rsidRPr="008B624D" w:rsidRDefault="00503017" w:rsidP="00503017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Референце о претходно реализованим пројектима из ове области.</w:t>
      </w:r>
    </w:p>
    <w:p w:rsidR="00E60640" w:rsidRPr="008B624D" w:rsidRDefault="00503017" w:rsidP="00725D95">
      <w:pPr>
        <w:numPr>
          <w:ilvl w:val="0"/>
          <w:numId w:val="9"/>
        </w:numPr>
        <w:shd w:val="clear" w:color="auto" w:fill="FFFFFF"/>
        <w:spacing w:after="16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Копију потврде о регистрацији код надлежног органа (извод из регистра АПР, односно регистра другог надлежног органа који води службену евиденцију о подносиоцу) – подносилац је дужан да попуни Изјаву о начину прибављања предметног документа, која је саставни део конкурсног формулара. За правна лица која нису регистрована у АПР обавезно је достављање Обавештења о разврставању.</w:t>
      </w:r>
    </w:p>
    <w:p w:rsidR="00E60640" w:rsidRPr="008B624D" w:rsidRDefault="00C76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B62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Трајање Конкурса и начин достављања пријаве</w:t>
      </w:r>
    </w:p>
    <w:p w:rsidR="00E60640" w:rsidRPr="008B624D" w:rsidRDefault="00E606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D95" w:rsidRPr="008B624D" w:rsidRDefault="00725D95" w:rsidP="00725D95">
      <w:pPr>
        <w:shd w:val="clear" w:color="auto" w:fill="FFFFFF"/>
        <w:spacing w:after="220" w:line="345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Конкурс је отворен од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28. децембра 2024. године до 1. марта 2025. године.</w:t>
      </w:r>
    </w:p>
    <w:p w:rsidR="00C311E9" w:rsidRPr="008B624D" w:rsidRDefault="00C311E9" w:rsidP="00C311E9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Пријаве за Конкурс уз комплетирану конкурсну документацију (1-9), достављају се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најкасније до 1. марта 2025. године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и то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11E9" w:rsidRPr="008B624D" w:rsidRDefault="00C311E9" w:rsidP="00C311E9">
      <w:pPr>
        <w:shd w:val="clear" w:color="auto" w:fill="FFFFFF"/>
        <w:spacing w:after="22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(1)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електронским путем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на адресу: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digitalnopredstavljanje@kultura.gov.rs</w:t>
      </w:r>
    </w:p>
    <w:p w:rsidR="00C311E9" w:rsidRPr="008B624D" w:rsidRDefault="00C311E9" w:rsidP="00C311E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( * у мејлу у делу “Subject” уписати назив подноси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ца)</w:t>
      </w:r>
    </w:p>
    <w:p w:rsidR="00C311E9" w:rsidRPr="008B624D" w:rsidRDefault="00C311E9" w:rsidP="00C311E9">
      <w:pPr>
        <w:shd w:val="clear" w:color="auto" w:fill="FFFFFF"/>
        <w:spacing w:after="220" w:line="345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11E9" w:rsidRPr="008B624D" w:rsidRDefault="00C311E9" w:rsidP="00C311E9">
      <w:pPr>
        <w:shd w:val="clear" w:color="auto" w:fill="FFFFFF"/>
        <w:spacing w:after="120" w:line="3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као и 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у истом року (обавезно) и</w:t>
      </w:r>
    </w:p>
    <w:p w:rsidR="00C311E9" w:rsidRPr="008B624D" w:rsidRDefault="00C311E9" w:rsidP="00C311E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(2)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поштом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ru-RU"/>
        </w:rPr>
        <w:t>послати у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једном (1) примерку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ru-RU"/>
        </w:rPr>
        <w:t>, а само пријавни формулар у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62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два</w:t>
      </w:r>
      <w:r w:rsidRPr="008B62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(2) примерк</w:t>
      </w:r>
      <w:r w:rsidRPr="008B624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, на адресу:</w:t>
      </w:r>
    </w:p>
    <w:p w:rsidR="00C311E9" w:rsidRPr="008B624D" w:rsidRDefault="00C311E9" w:rsidP="00C311E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Министарство културе </w:t>
      </w:r>
    </w:p>
    <w:p w:rsidR="00C311E9" w:rsidRPr="008B624D" w:rsidRDefault="00C311E9" w:rsidP="00C311E9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Влајковићева 3, 11000 Београд</w:t>
      </w:r>
    </w:p>
    <w:p w:rsidR="00C311E9" w:rsidRPr="008B624D" w:rsidRDefault="00C311E9" w:rsidP="00C311E9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са назнаком</w:t>
      </w:r>
    </w:p>
    <w:p w:rsidR="00C311E9" w:rsidRPr="008B624D" w:rsidRDefault="00C311E9" w:rsidP="00C311E9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„Конкурс за суфинансирање пројеката за промовисање културе и уметности Републике Србије у иностранству у дигиталном формату у 2025. години“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За сваки пројекат подноси се посебна пријава.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За оцену благовремености подношења пријаве на конкурс, меродаван је датум предаје пошиљке пошти односно потврда (жиг поште).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Неблаговремене пријаве не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Cyrl-ME"/>
        </w:rPr>
        <w:t>ће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се 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разматрати, биће одбачене.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У случају непотпуне и неразумљиве пријаве Министарство обавештава подносиоца пријаве на који начин да уреди поднесак и то, у року који не може бити краћи од осам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(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8) дана, уз упозорење на правне последице ако не уреди поднесак у року.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Достављени конкурсни материjал се не враћа. </w:t>
      </w:r>
    </w:p>
    <w:p w:rsidR="00C311E9" w:rsidRPr="008B624D" w:rsidRDefault="00C311E9" w:rsidP="004F6E59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  <w:lang w:eastAsia="sr-Latn-RS"/>
        </w:rPr>
      </w:pPr>
      <w:r w:rsidRPr="008B624D">
        <w:rPr>
          <w:rFonts w:ascii="Times New Roman" w:hAnsi="Times New Roman" w:cs="Times New Roman"/>
          <w:sz w:val="24"/>
          <w:szCs w:val="24"/>
          <w:lang w:eastAsia="sr-Latn-RS"/>
        </w:rPr>
        <w:t>Резултати овог конкурса ће бити обjављени на званичној интернет страници  Министарства културе</w:t>
      </w:r>
      <w:r w:rsidRPr="008B624D">
        <w:rPr>
          <w:rFonts w:ascii="Times New Roman" w:hAnsi="Times New Roman" w:cs="Times New Roman"/>
          <w:b/>
          <w:bCs/>
          <w:sz w:val="24"/>
          <w:szCs w:val="24"/>
          <w:lang w:eastAsia="sr-Latn-RS"/>
        </w:rPr>
        <w:t>.</w:t>
      </w:r>
      <w:r w:rsidRPr="008B624D">
        <w:rPr>
          <w:rFonts w:ascii="Times New Roman" w:hAnsi="Times New Roman" w:cs="Times New Roman"/>
          <w:sz w:val="24"/>
          <w:szCs w:val="24"/>
          <w:lang w:eastAsia="sr-Latn-RS"/>
        </w:rPr>
        <w:t xml:space="preserve"> На тај начин ће Министарство културе  обавестити јавност и подносиоце пријава о резултатима конкурса.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КОНКУРСНИ ПОСТУПАК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Конкурсни поступак подразумева два степена реализације: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Први степен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– Подношење предлога пројеката - садржи предлог идејног решења,  финансиjску прojeкциjу (укључити и пројекцију за превођење на минимум три светска језика) и предлог техничке поставке;</w:t>
      </w:r>
    </w:p>
    <w:p w:rsidR="00C311E9" w:rsidRPr="008B624D" w:rsidRDefault="00C311E9" w:rsidP="00C311E9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Друга степен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– Конкурсна комисија ће, након завршетка првог степена конкурса, направити ужи избор пројеката, с тим да ће, по потреби, неколико одабраних пројеката бити позвано да у форми презентације/интервјуа, представе свој пројекат, након чега ће Комисија предлагати који пројекти да буду подржани.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ВАЖНЕ НАПОМЕНЕ </w:t>
      </w:r>
    </w:p>
    <w:p w:rsidR="00C311E9" w:rsidRPr="008B624D" w:rsidRDefault="00C311E9" w:rsidP="00C311E9">
      <w:pPr>
        <w:pStyle w:val="ListParagraph"/>
        <w:numPr>
          <w:ilvl w:val="3"/>
          <w:numId w:val="9"/>
        </w:numPr>
        <w:shd w:val="clear" w:color="auto" w:fill="FFFFFF"/>
        <w:tabs>
          <w:tab w:val="left" w:pos="2520"/>
        </w:tabs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Конкурсна комисија коју образује Министарство културе разматра пријављене пројекте</w:t>
      </w:r>
    </w:p>
    <w:p w:rsidR="00C311E9" w:rsidRPr="008B624D" w:rsidRDefault="00C311E9" w:rsidP="00C311E9">
      <w:pPr>
        <w:shd w:val="clear" w:color="auto" w:fill="FFFFFF"/>
        <w:tabs>
          <w:tab w:val="left" w:pos="25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и доноси образложени предлог одлуке о избору пројеката на основу приложене документације и у њој наведених података о пројектима. </w:t>
      </w:r>
    </w:p>
    <w:p w:rsidR="00C311E9" w:rsidRPr="008B624D" w:rsidRDefault="00C311E9" w:rsidP="00C311E9">
      <w:pPr>
        <w:pStyle w:val="ListParagraph"/>
        <w:numPr>
          <w:ilvl w:val="3"/>
          <w:numId w:val="9"/>
        </w:numPr>
        <w:shd w:val="clear" w:color="auto" w:fill="FFFFFF"/>
        <w:tabs>
          <w:tab w:val="left" w:pos="360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 материјал који настаје у реализацији конкурсног пројекта потребно је да буде исписан на српском језику и ћириличком писму а у складу са чланом 3. Закона о употреби српског језика у јавном животу и заштити и очувању ћириличког писма 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(„Службени гласник“, бр. 89/21). Наведено, сагласно члану 1. став 2.  истог закона, не искључује употребу и језика и писма националних мањина истовремено са српским језиком и ћириличким писмом, у складу са законом.</w:t>
      </w:r>
    </w:p>
    <w:p w:rsidR="00C311E9" w:rsidRPr="008B624D" w:rsidRDefault="00C311E9" w:rsidP="00C311E9">
      <w:pPr>
        <w:pStyle w:val="ListParagraph"/>
        <w:numPr>
          <w:ilvl w:val="3"/>
          <w:numId w:val="9"/>
        </w:numPr>
        <w:shd w:val="clear" w:color="auto" w:fill="FFFFFF"/>
        <w:tabs>
          <w:tab w:val="left" w:pos="360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За све пројекте који буду подржани путем конкурса,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lang w:val="ru-RU" w:eastAsia="sr-Latn-RS"/>
        </w:rPr>
        <w:t xml:space="preserve"> </w:t>
      </w:r>
      <w:r w:rsidRPr="008B624D">
        <w:rPr>
          <w:rFonts w:ascii="Times New Roman" w:hAnsi="Times New Roman" w:cs="Times New Roman"/>
          <w:sz w:val="24"/>
          <w:szCs w:val="24"/>
          <w:shd w:val="clear" w:color="auto" w:fill="FFFFFF"/>
        </w:rPr>
        <w:t>сви промо</w:t>
      </w:r>
      <w:r w:rsidRPr="008B624D">
        <w:rPr>
          <w:rFonts w:ascii="Times New Roman" w:hAnsi="Times New Roman" w:cs="Times New Roman"/>
          <w:sz w:val="24"/>
          <w:szCs w:val="24"/>
          <w:shd w:val="clear" w:color="auto" w:fill="FFFFFF"/>
          <w:lang w:val="sr-Cyrl-ME"/>
        </w:rPr>
        <w:t>тивни</w:t>
      </w:r>
      <w:r w:rsidRPr="008B6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материјали морају имати јасно наведен податак да је Министарство културе подржало реализацију пројекта. Векторска решења </w:t>
      </w:r>
      <w:r w:rsidRPr="008B624D">
        <w:rPr>
          <w:rFonts w:ascii="Times New Roman" w:hAnsi="Times New Roman" w:cs="Times New Roman"/>
          <w:sz w:val="24"/>
          <w:szCs w:val="24"/>
          <w:shd w:val="clear" w:color="auto" w:fill="FFFFFF"/>
          <w:lang w:val="sr-Cyrl-ME"/>
        </w:rPr>
        <w:t xml:space="preserve">(лого) </w:t>
      </w:r>
      <w:r w:rsidRPr="008B624D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промовисање пројекта су постављена на званичном веб сајту Министарства културе.</w:t>
      </w:r>
    </w:p>
    <w:p w:rsidR="00C311E9" w:rsidRPr="008B624D" w:rsidRDefault="00C311E9" w:rsidP="00C311E9">
      <w:pPr>
        <w:pStyle w:val="ListParagraph"/>
        <w:numPr>
          <w:ilvl w:val="3"/>
          <w:numId w:val="9"/>
        </w:numPr>
        <w:shd w:val="clear" w:color="auto" w:fill="FFFFFF"/>
        <w:tabs>
          <w:tab w:val="left" w:pos="360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Средства се додељују наменски за конкретан пројекат и није могуће извршити накнадну промену корисника средстава нити промену самог пројекта - уместо изабраног пројекта предложити други пројекат, тј. вршити пренамену опредељених средстава.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Са корисницима чији предлози буду селектовани, Министарство потписује уговор.</w:t>
      </w:r>
    </w:p>
    <w:p w:rsidR="00C311E9" w:rsidRPr="008B624D" w:rsidRDefault="00C311E9" w:rsidP="00C311E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ME" w:eastAsia="sr-Latn-RS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6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. </w:t>
      </w:r>
      <w:r w:rsidRPr="008B624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Подносилац пријаве уз пријаву прилаже и оверену изјаву да ће по завршетку пројекта доставити наративни и финансијски извештај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Cyrl-ME" w:eastAsia="sr-Latn-RS"/>
        </w:rPr>
        <w:t>.</w:t>
      </w:r>
    </w:p>
    <w:p w:rsidR="00C311E9" w:rsidRPr="008B624D" w:rsidRDefault="00C311E9" w:rsidP="00C311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7.</w:t>
      </w:r>
      <w:r w:rsidRPr="008B624D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</w:t>
      </w:r>
      <w:r w:rsidRPr="008B624D">
        <w:rPr>
          <w:rFonts w:ascii="Times New Roman" w:hAnsi="Times New Roman" w:cs="Times New Roman"/>
          <w:sz w:val="24"/>
          <w:szCs w:val="24"/>
        </w:rPr>
        <w:t xml:space="preserve">Kорисници средстава чији су пројекти подржани на Јавном конкурсу дужни су да у року од 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двадесет (</w:t>
      </w:r>
      <w:r w:rsidRPr="008B624D">
        <w:rPr>
          <w:rFonts w:ascii="Times New Roman" w:hAnsi="Times New Roman" w:cs="Times New Roman"/>
          <w:sz w:val="24"/>
          <w:szCs w:val="24"/>
        </w:rPr>
        <w:t>20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Pr="008B624D">
        <w:rPr>
          <w:rFonts w:ascii="Times New Roman" w:hAnsi="Times New Roman" w:cs="Times New Roman"/>
          <w:sz w:val="24"/>
          <w:szCs w:val="24"/>
        </w:rPr>
        <w:t xml:space="preserve"> дана од дана објављивања Решења о додели средстава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Pr="008B624D">
        <w:rPr>
          <w:rFonts w:ascii="Times New Roman" w:hAnsi="Times New Roman" w:cs="Times New Roman"/>
          <w:sz w:val="24"/>
          <w:szCs w:val="24"/>
        </w:rPr>
        <w:t xml:space="preserve"> Министарству културе доставе ревидирани захтев и потврду о отвореном подрачуну код Управе за трезор.</w:t>
      </w:r>
    </w:p>
    <w:p w:rsidR="00C311E9" w:rsidRPr="008B624D" w:rsidRDefault="00C311E9" w:rsidP="00C311E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B624D">
        <w:rPr>
          <w:rFonts w:ascii="Times New Roman" w:hAnsi="Times New Roman" w:cs="Times New Roman"/>
          <w:b/>
          <w:sz w:val="24"/>
          <w:szCs w:val="24"/>
          <w:lang w:val="sr-Cyrl-ME"/>
        </w:rPr>
        <w:t>8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 xml:space="preserve">. </w:t>
      </w:r>
      <w:r w:rsidRPr="008B624D">
        <w:rPr>
          <w:rFonts w:ascii="Times New Roman" w:hAnsi="Times New Roman" w:cs="Times New Roman"/>
          <w:sz w:val="24"/>
          <w:szCs w:val="24"/>
        </w:rPr>
        <w:t>Ревидирани захтев (доступан за преузимање на сајту Министарства културе испод текста конкурса)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Pr="008B624D">
        <w:rPr>
          <w:rFonts w:ascii="Times New Roman" w:hAnsi="Times New Roman" w:cs="Times New Roman"/>
          <w:sz w:val="24"/>
          <w:szCs w:val="24"/>
        </w:rPr>
        <w:t xml:space="preserve"> потребно је да буде усклађен са одобреним износом за финансирање пројекта, активностима пројекта и закључцима Kомисије за избор пројеката.</w:t>
      </w:r>
    </w:p>
    <w:p w:rsidR="00C311E9" w:rsidRPr="008B624D" w:rsidRDefault="00C311E9" w:rsidP="00C311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624D">
        <w:rPr>
          <w:rFonts w:ascii="Times New Roman" w:hAnsi="Times New Roman" w:cs="Times New Roman"/>
          <w:b/>
          <w:sz w:val="24"/>
          <w:szCs w:val="24"/>
          <w:lang w:val="sr-Cyrl-ME"/>
        </w:rPr>
        <w:t>9.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8B624D">
        <w:rPr>
          <w:rFonts w:ascii="Times New Roman" w:hAnsi="Times New Roman" w:cs="Times New Roman"/>
          <w:sz w:val="24"/>
          <w:szCs w:val="24"/>
        </w:rPr>
        <w:t>Потврду о отвореном подрачуну код Управе за трезор Kорисници средстава прибављају на основу Решења о додели средстава а за потребе уплате пројеката у култури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Pr="008B624D">
        <w:rPr>
          <w:rFonts w:ascii="Times New Roman" w:hAnsi="Times New Roman" w:cs="Times New Roman"/>
          <w:sz w:val="24"/>
          <w:szCs w:val="24"/>
        </w:rPr>
        <w:t xml:space="preserve"> за дату годину.</w:t>
      </w:r>
    </w:p>
    <w:p w:rsidR="00C311E9" w:rsidRPr="008B624D" w:rsidRDefault="00C311E9" w:rsidP="00C311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624D">
        <w:rPr>
          <w:rFonts w:ascii="Times New Roman" w:hAnsi="Times New Roman" w:cs="Times New Roman"/>
          <w:b/>
          <w:sz w:val="24"/>
          <w:szCs w:val="24"/>
          <w:lang w:val="sr-Cyrl-ME"/>
        </w:rPr>
        <w:t>10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 xml:space="preserve">. </w:t>
      </w:r>
      <w:r w:rsidRPr="008B624D">
        <w:rPr>
          <w:rFonts w:ascii="Times New Roman" w:hAnsi="Times New Roman" w:cs="Times New Roman"/>
          <w:sz w:val="24"/>
          <w:szCs w:val="24"/>
        </w:rPr>
        <w:t xml:space="preserve">Уколико Корисник финансијских средстава у року од 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двадесет (</w:t>
      </w:r>
      <w:r w:rsidRPr="008B624D">
        <w:rPr>
          <w:rFonts w:ascii="Times New Roman" w:hAnsi="Times New Roman" w:cs="Times New Roman"/>
          <w:sz w:val="24"/>
          <w:szCs w:val="24"/>
        </w:rPr>
        <w:t>20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Pr="008B624D">
        <w:rPr>
          <w:rFonts w:ascii="Times New Roman" w:hAnsi="Times New Roman" w:cs="Times New Roman"/>
          <w:sz w:val="24"/>
          <w:szCs w:val="24"/>
        </w:rPr>
        <w:t xml:space="preserve"> дана не достави ревидирани захтев и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/или</w:t>
      </w:r>
      <w:r w:rsidRPr="008B624D">
        <w:rPr>
          <w:rFonts w:ascii="Times New Roman" w:hAnsi="Times New Roman" w:cs="Times New Roman"/>
          <w:sz w:val="24"/>
          <w:szCs w:val="24"/>
        </w:rPr>
        <w:t xml:space="preserve"> потврду о отвореном подрачуну у Управи за трезор, сматраће се да је Корисник средстава одустао од финансијске подршке Министарства културе за реализацију пројекта којим је конкурисао.</w:t>
      </w:r>
    </w:p>
    <w:p w:rsidR="00C311E9" w:rsidRPr="008B624D" w:rsidRDefault="00C311E9" w:rsidP="00C311E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8B624D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11. </w:t>
      </w:r>
      <w:r w:rsidRPr="008B624D">
        <w:rPr>
          <w:rFonts w:ascii="Times New Roman" w:hAnsi="Times New Roman" w:cs="Times New Roman"/>
          <w:sz w:val="24"/>
          <w:szCs w:val="24"/>
        </w:rPr>
        <w:t xml:space="preserve">Уколико у року од 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десет (</w:t>
      </w:r>
      <w:r w:rsidRPr="008B624D">
        <w:rPr>
          <w:rFonts w:ascii="Times New Roman" w:hAnsi="Times New Roman" w:cs="Times New Roman"/>
          <w:sz w:val="24"/>
          <w:szCs w:val="24"/>
        </w:rPr>
        <w:t>10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Pr="008B624D">
        <w:rPr>
          <w:rFonts w:ascii="Times New Roman" w:hAnsi="Times New Roman" w:cs="Times New Roman"/>
          <w:sz w:val="24"/>
          <w:szCs w:val="24"/>
        </w:rPr>
        <w:t xml:space="preserve"> дана од позива за потписивање уговора о суфинансирању пројекта за који је 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Р</w:t>
      </w:r>
      <w:r w:rsidRPr="008B624D">
        <w:rPr>
          <w:rFonts w:ascii="Times New Roman" w:hAnsi="Times New Roman" w:cs="Times New Roman"/>
          <w:sz w:val="24"/>
          <w:szCs w:val="24"/>
        </w:rPr>
        <w:t>ешење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>м</w:t>
      </w:r>
      <w:r w:rsidRPr="008B624D">
        <w:rPr>
          <w:rFonts w:ascii="Times New Roman" w:hAnsi="Times New Roman" w:cs="Times New Roman"/>
          <w:sz w:val="24"/>
          <w:szCs w:val="24"/>
        </w:rPr>
        <w:t xml:space="preserve"> министра утврђено да ће бити подржан, исти не буде потписан од стране подносиоца пријаве, сматраће се да је подносилац одустао од пријаве</w:t>
      </w:r>
      <w:r w:rsidRPr="008B624D">
        <w:rPr>
          <w:rFonts w:ascii="Times New Roman" w:hAnsi="Times New Roman" w:cs="Times New Roman"/>
          <w:sz w:val="24"/>
          <w:szCs w:val="24"/>
          <w:lang w:val="sr-Cyrl-ME"/>
        </w:rPr>
        <w:t xml:space="preserve">. </w:t>
      </w:r>
    </w:p>
    <w:p w:rsidR="00C311E9" w:rsidRPr="008B624D" w:rsidRDefault="00C311E9" w:rsidP="00C311E9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11E9" w:rsidRPr="008B624D" w:rsidRDefault="00C311E9" w:rsidP="00C311E9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покрива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311E9" w:rsidRPr="008B624D" w:rsidRDefault="00C311E9" w:rsidP="00C311E9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израду дигиталног решења пројекта;</w:t>
      </w:r>
    </w:p>
    <w:p w:rsidR="00C311E9" w:rsidRPr="008B624D" w:rsidRDefault="00C311E9" w:rsidP="00C311E9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трошкове превода/титловања на три светска језика (у договору са МК);</w:t>
      </w:r>
    </w:p>
    <w:p w:rsidR="00C311E9" w:rsidRPr="008B624D" w:rsidRDefault="00C311E9" w:rsidP="00C311E9">
      <w:pPr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продукцију и дигиталну постпродукцију;</w:t>
      </w:r>
    </w:p>
    <w:p w:rsidR="00C311E9" w:rsidRPr="008B624D" w:rsidRDefault="00C311E9" w:rsidP="00C311E9">
      <w:pPr>
        <w:numPr>
          <w:ilvl w:val="0"/>
          <w:numId w:val="13"/>
        </w:numPr>
        <w:shd w:val="clear" w:color="auto" w:fill="FFFFFF"/>
        <w:spacing w:after="260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израду упутства за реализацију пројекта.</w:t>
      </w:r>
    </w:p>
    <w:p w:rsidR="00C311E9" w:rsidRPr="008B624D" w:rsidRDefault="00C311E9" w:rsidP="00C31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циљу наменског коришћења додељених буџетских средстава, посебно наглашавамо да трошкови пројекта </w:t>
      </w:r>
      <w:r w:rsidRPr="008B624D">
        <w:rPr>
          <w:rFonts w:ascii="Times New Roman" w:eastAsia="Times New Roman" w:hAnsi="Times New Roman" w:cs="Times New Roman"/>
          <w:sz w:val="24"/>
          <w:szCs w:val="24"/>
          <w:u w:val="single"/>
        </w:rPr>
        <w:t>морају бити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11E9" w:rsidRPr="008B624D" w:rsidRDefault="00C311E9" w:rsidP="00C311E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неопходни за спровођење активности и да су усаглашени са принципима законитости и економичног финансијског управљања што се нарочито односи на вредност  уложеног новца и делотворност трошкова;</w:t>
      </w:r>
    </w:p>
    <w:p w:rsidR="00C311E9" w:rsidRPr="008B624D" w:rsidRDefault="00C311E9" w:rsidP="00C311E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стварни трошкови подносиоца пријаве или његових партнера током периода реализације пројекта;</w:t>
      </w:r>
    </w:p>
    <w:p w:rsidR="00C311E9" w:rsidRPr="008B624D" w:rsidRDefault="00C311E9" w:rsidP="00C311E9">
      <w:pPr>
        <w:numPr>
          <w:ilvl w:val="0"/>
          <w:numId w:val="12"/>
        </w:numPr>
        <w:shd w:val="clear" w:color="auto" w:fill="FFFFFF"/>
        <w:spacing w:after="26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>евидентирани током реализације пројекта, у обрачунима или пореским документима подносиоца пријаве или његових партнера, те да су препознатљиви и проверљиви, и подржани оригиналном документацијом на основу чијих копија се правдају Министарству културе Републике Србије.</w:t>
      </w:r>
    </w:p>
    <w:p w:rsidR="00C311E9" w:rsidRPr="008B624D" w:rsidRDefault="00C311E9" w:rsidP="00C311E9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 не покрива:</w:t>
      </w:r>
    </w:p>
    <w:p w:rsidR="00C311E9" w:rsidRPr="008B624D" w:rsidRDefault="00C311E9" w:rsidP="00C311E9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Трошкове дневница, месечни најам/закуп простора, трошкове телефона и поштанских услуга, канцеларијски материјал, књиговодствене трошкове, трошкове фотокопирања, израду и одржавање </w:t>
      </w:r>
      <w:r w:rsidRPr="008B624D">
        <w:rPr>
          <w:rFonts w:ascii="Times New Roman" w:eastAsia="Times New Roman" w:hAnsi="Times New Roman" w:cs="Times New Roman"/>
          <w:i/>
          <w:sz w:val="24"/>
          <w:szCs w:val="24"/>
        </w:rPr>
        <w:t>wеб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странице, трошкове провизија и одржавања банковних рачуна, трошкове кредитних обавеза према банци и лизингу, дуговања, казне, судске трошкове, трошкове такси превоза, трошкове комуналија, обезбеђења, уопште трошкове из редовне делатности (материјалне трошкове), као ни друге индиректне трошкове.</w:t>
      </w:r>
    </w:p>
    <w:p w:rsidR="00C311E9" w:rsidRPr="008B624D" w:rsidRDefault="00C311E9" w:rsidP="00C31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1E9" w:rsidRPr="008B624D" w:rsidRDefault="00C311E9" w:rsidP="00C31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ДОДАТНЕ ИНФОРМАЦИЈЕ</w:t>
      </w:r>
    </w:p>
    <w:p w:rsidR="00C311E9" w:rsidRPr="008B624D" w:rsidRDefault="00C311E9" w:rsidP="00C31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1E9" w:rsidRPr="008B624D" w:rsidRDefault="00C311E9" w:rsidP="00C31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За све додатне информације у вези са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Конкурсом за суфинансирање пројеката за промовисање културе и уметности Републике Србије у иностранству у дигиталном формату у 2025. години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,  заинтересовани се могу обратити на електронску адресу: </w:t>
      </w:r>
      <w:hyperlink r:id="rId7">
        <w:r w:rsidRPr="008B624D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digitalnopredstavljanje@kultura.gov.rs</w:t>
        </w:r>
      </w:hyperlink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2D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са </w:t>
      </w:r>
      <w:bookmarkStart w:id="0" w:name="_GoBack"/>
      <w:bookmarkEnd w:id="0"/>
      <w:r w:rsidRPr="008B624D">
        <w:rPr>
          <w:rFonts w:ascii="Times New Roman" w:eastAsia="Times New Roman" w:hAnsi="Times New Roman" w:cs="Times New Roman"/>
          <w:sz w:val="24"/>
          <w:szCs w:val="24"/>
          <w:u w:val="single"/>
        </w:rPr>
        <w:t>обавезном назнаком: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24D">
        <w:rPr>
          <w:rFonts w:ascii="Times New Roman" w:eastAsia="Times New Roman" w:hAnsi="Times New Roman" w:cs="Times New Roman"/>
          <w:b/>
          <w:sz w:val="24"/>
          <w:szCs w:val="24"/>
        </w:rPr>
        <w:t>ПИТАЊЕ</w:t>
      </w:r>
      <w:r w:rsidRPr="008B62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11E9" w:rsidRPr="008B624D" w:rsidRDefault="00C311E9" w:rsidP="00C311E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60640" w:rsidRPr="008B624D" w:rsidRDefault="00E60640" w:rsidP="00725D95">
      <w:pPr>
        <w:shd w:val="clear" w:color="auto" w:fill="FFFFFF"/>
        <w:tabs>
          <w:tab w:val="left" w:pos="660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E60640" w:rsidRPr="008B624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6F6"/>
    <w:multiLevelType w:val="multilevel"/>
    <w:tmpl w:val="6FC08E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40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551D2D"/>
    <w:multiLevelType w:val="multilevel"/>
    <w:tmpl w:val="0010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B31E1A"/>
    <w:multiLevelType w:val="multilevel"/>
    <w:tmpl w:val="19343F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55F2B80"/>
    <w:multiLevelType w:val="multilevel"/>
    <w:tmpl w:val="0CC06700"/>
    <w:lvl w:ilvl="0">
      <w:start w:val="1"/>
      <w:numFmt w:val="decimal"/>
      <w:lvlText w:val="%1.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F52"/>
    <w:multiLevelType w:val="multilevel"/>
    <w:tmpl w:val="8A74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AD50CC"/>
    <w:multiLevelType w:val="multilevel"/>
    <w:tmpl w:val="D89C60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40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3529CE"/>
    <w:multiLevelType w:val="multilevel"/>
    <w:tmpl w:val="19CAA3F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9491D34"/>
    <w:multiLevelType w:val="multilevel"/>
    <w:tmpl w:val="1E7E0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6B4"/>
    <w:multiLevelType w:val="multilevel"/>
    <w:tmpl w:val="6D26C1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40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601FF2"/>
    <w:multiLevelType w:val="multilevel"/>
    <w:tmpl w:val="75E2D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5EF644F1"/>
    <w:multiLevelType w:val="multilevel"/>
    <w:tmpl w:val="30DA64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40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35438C"/>
    <w:multiLevelType w:val="multilevel"/>
    <w:tmpl w:val="3DF89F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8A92B7A"/>
    <w:multiLevelType w:val="multilevel"/>
    <w:tmpl w:val="28DCC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40"/>
    <w:rsid w:val="00104ADE"/>
    <w:rsid w:val="00132DF4"/>
    <w:rsid w:val="004F6E59"/>
    <w:rsid w:val="00503017"/>
    <w:rsid w:val="006B6E4F"/>
    <w:rsid w:val="00725D95"/>
    <w:rsid w:val="00736E1E"/>
    <w:rsid w:val="007A7A14"/>
    <w:rsid w:val="008B624D"/>
    <w:rsid w:val="0092298A"/>
    <w:rsid w:val="00990152"/>
    <w:rsid w:val="00BE1468"/>
    <w:rsid w:val="00C311E9"/>
    <w:rsid w:val="00C76432"/>
    <w:rsid w:val="00C82952"/>
    <w:rsid w:val="00E60640"/>
    <w:rsid w:val="00F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C9F1"/>
  <w15:docId w15:val="{50FC3EC6-7ED6-46A1-9170-E0581B0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18"/>
        <w:szCs w:val="18"/>
        <w:lang w:val="sr-Cyr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829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nopredstavljanje@kultur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Stamenkovic</dc:creator>
  <cp:lastModifiedBy>Miroslava Turkovic</cp:lastModifiedBy>
  <cp:revision>8</cp:revision>
  <dcterms:created xsi:type="dcterms:W3CDTF">2024-12-27T10:12:00Z</dcterms:created>
  <dcterms:modified xsi:type="dcterms:W3CDTF">2024-12-27T12:21:00Z</dcterms:modified>
</cp:coreProperties>
</file>